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FORMULÁRIO PADRÃO DE INSCRIÇÃO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(este formulário deve ser baixado e preenchido em editor de texto, após o preenchimento deve ser salvo em formato pdf e anexado no formulário de submissão online)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1. IDENTIFICAÇÃO DA INSCRIÇÃO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1.1. Tipo de inscrição:</w:t>
        <w:br w:type="textWrapping"/>
        <w:t xml:space="preserve"> (   ) Pessoa física</w:t>
        <w:br w:type="textWrapping"/>
        <w:t xml:space="preserve"> (   ) Pessoa jurídica</w:t>
        <w:br w:type="textWrapping"/>
        <w:t xml:space="preserve"> (   ) Grupo ou coletivo sem CNPJ representado por pessoa física</w:t>
        <w:br w:type="textWrapping"/>
        <w:t xml:space="preserve"> (   ) Grupo ou coletivo sem CNPJ representado por pessoa jurídica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 DADOS DO PROPONENTE PESSOA FÍSICA: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(Preencha este bloco somente se a inscrição for realizada por pessoa física ou por representante de grupo/coletivo sem CNPJ)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Dados pessoais: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Completo: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social (se houver):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artístico (se houver):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RG: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Órgão expedidor e Estado: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de nascimento: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 completo: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CEP: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Cidade: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Estado: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grupo/coletivo, se for o caso: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 DADOS DO PROPONENTE PESSOA JURÍDICA: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(Preencha este bloco somente se a inscrição for realizada por pessoa jurídica ou por representante de grupo/coletivo sem CNPJ representado por pessoa jurídica.)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Razão Social: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fantasia: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CNPJ: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 da sede: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Cidade: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Estado: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Número de representantes legais: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representante legal: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 do representante legal: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 do representante legal: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Telefone do representante legal: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grupo/coletivo, se for o caso: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555" w:tblpY="0"/>
        <w:tblW w:w="10080.0" w:type="dxa"/>
        <w:jc w:val="left"/>
        <w:tblInd w:w="-3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"/>
        <w:gridCol w:w="240"/>
        <w:gridCol w:w="240"/>
        <w:gridCol w:w="240"/>
        <w:gridCol w:w="240"/>
        <w:gridCol w:w="240"/>
        <w:gridCol w:w="330"/>
        <w:gridCol w:w="33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70"/>
        <w:gridCol w:w="270"/>
        <w:gridCol w:w="240"/>
        <w:gridCol w:w="240"/>
        <w:gridCol w:w="435"/>
        <w:gridCol w:w="435"/>
        <w:gridCol w:w="1005"/>
        <w:gridCol w:w="1005"/>
        <w:gridCol w:w="240"/>
        <w:gridCol w:w="240"/>
        <w:gridCol w:w="240"/>
        <w:gridCol w:w="960"/>
        <w:tblGridChange w:id="0">
          <w:tblGrid>
            <w:gridCol w:w="240"/>
            <w:gridCol w:w="240"/>
            <w:gridCol w:w="240"/>
            <w:gridCol w:w="240"/>
            <w:gridCol w:w="240"/>
            <w:gridCol w:w="240"/>
            <w:gridCol w:w="330"/>
            <w:gridCol w:w="33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70"/>
            <w:gridCol w:w="270"/>
            <w:gridCol w:w="240"/>
            <w:gridCol w:w="240"/>
            <w:gridCol w:w="435"/>
            <w:gridCol w:w="435"/>
            <w:gridCol w:w="1005"/>
            <w:gridCol w:w="1005"/>
            <w:gridCol w:w="240"/>
            <w:gridCol w:w="240"/>
            <w:gridCol w:w="240"/>
            <w:gridCol w:w="96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4. INFORMAÇÕES SOBRE A OBRA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Título da obra: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ind w:left="0" w:right="100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Categoria da obra, conforme Anexo I: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7F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Apresente um resumo da obra. 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Explique, de forma objetiva, o que é a obra, qual tema aborda, qual sua proposta artística ou cultural e por que ela deve ser reconhecida por esta premiação.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E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BC">
            <w:pPr>
              <w:spacing w:after="0" w:before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Há registros, reconhecimentos ou comprovações relacionados à obra ou ao autor? 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Sim (   ) Não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sim, informe quais: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Prêmio  (   ) Certificado  (   ) Homenagem  (   ) Reportagem  (   ) Convite para evento</w:t>
            </w:r>
          </w:p>
          <w:p w:rsidR="00000000" w:rsidDel="00000000" w:rsidP="00000000" w:rsidRDefault="00000000" w:rsidRPr="00000000" w14:paraId="000000D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Participação em festival, feira, mostra ou encontro  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Reconhecimento por associação, escola, comunidade ou instituição</w:t>
              <w:br w:type="textWrapping"/>
              <w:t xml:space="preserve">(   ) Outro: ______________________________</w:t>
            </w:r>
          </w:p>
          <w:p w:rsidR="00000000" w:rsidDel="00000000" w:rsidP="00000000" w:rsidRDefault="00000000" w:rsidRPr="00000000" w14:paraId="000000E0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F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Liste os principais reconhecimentos, registros ou comprovações.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(Preencha a tabela abaixo com as principais informações. Se necessário, insira novas linhas. As comprovações devem estar no portfólio anexado no formulário de submissão de inscrição)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96875" w:hRule="atLeast"/>
          <w:tblHeader w:val="0"/>
        </w:trPr>
        <w:tc>
          <w:tcPr>
            <w:gridSpan w:val="1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Tipo de reconhecimento ou registro </w:t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Ano/Local</w:t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Indique em que página do portfólio está a comprovação</w:t>
            </w:r>
          </w:p>
        </w:tc>
      </w:tr>
      <w:tr>
        <w:trPr>
          <w:cantSplit w:val="0"/>
          <w:trHeight w:val="530.0000000000001" w:hRule="atLeast"/>
          <w:tblHeader w:val="0"/>
        </w:trPr>
        <w:tc>
          <w:tcPr>
            <w:gridSpan w:val="1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.0000000000001" w:hRule="atLeast"/>
          <w:tblHeader w:val="0"/>
        </w:trPr>
        <w:tc>
          <w:tcPr>
            <w:gridSpan w:val="1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.0000000000001" w:hRule="atLeast"/>
          <w:tblHeader w:val="0"/>
        </w:trPr>
        <w:tc>
          <w:tcPr>
            <w:gridSpan w:val="1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Explique qual é o legado da obra cultural para o município. </w:t>
            </w:r>
          </w:p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(Fale sobre preservação de saberes, formação de outras pessoas, continuidade de tradição, fortalecimento da identidade local, memória cultural, transmissão de conhecimentos, criação artística, mobilização comunitária ou contribuição para a cultura do município)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B3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D1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 obra apresentada envolve algum dos territórios abaixo? 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EF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periféricas;</w:t>
            </w:r>
          </w:p>
          <w:p w:rsidR="00000000" w:rsidDel="00000000" w:rsidP="00000000" w:rsidRDefault="00000000" w:rsidRPr="00000000" w14:paraId="000001F0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com menor Índice de Desenvolvimento Humano - IDH;</w:t>
            </w:r>
          </w:p>
          <w:p w:rsidR="00000000" w:rsidDel="00000000" w:rsidP="00000000" w:rsidRDefault="00000000" w:rsidRPr="00000000" w14:paraId="000001F1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Regiões onde são localizados conjuntos e empreendimentos habitacionais e programas habitacionais de interesse social, promovidos por programas do governo federal ou local;</w:t>
            </w:r>
          </w:p>
          <w:p w:rsidR="00000000" w:rsidDel="00000000" w:rsidP="00000000" w:rsidRDefault="00000000" w:rsidRPr="00000000" w14:paraId="000001F2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Assentamentos e acampamentos;</w:t>
            </w:r>
          </w:p>
          <w:p w:rsidR="00000000" w:rsidDel="00000000" w:rsidP="00000000" w:rsidRDefault="00000000" w:rsidRPr="00000000" w14:paraId="000001F3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com menor presença de espaços e equipamentos culturais públicos;</w:t>
            </w:r>
          </w:p>
          <w:p w:rsidR="00000000" w:rsidDel="00000000" w:rsidP="00000000" w:rsidRDefault="00000000" w:rsidRPr="00000000" w14:paraId="000001F4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com menor histórico de acesso aos recursos da política pública de cultura;</w:t>
            </w:r>
          </w:p>
          <w:p w:rsidR="00000000" w:rsidDel="00000000" w:rsidP="00000000" w:rsidRDefault="00000000" w:rsidRPr="00000000" w14:paraId="000001F5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Zonas especiais de interesse social;</w:t>
            </w:r>
          </w:p>
          <w:p w:rsidR="00000000" w:rsidDel="00000000" w:rsidP="00000000" w:rsidRDefault="00000000" w:rsidRPr="00000000" w14:paraId="000001F6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Áreas atingidas por desastres naturais;</w:t>
            </w:r>
          </w:p>
          <w:p w:rsidR="00000000" w:rsidDel="00000000" w:rsidP="00000000" w:rsidRDefault="00000000" w:rsidRPr="00000000" w14:paraId="000001F7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Territórios quilombolas;</w:t>
            </w:r>
          </w:p>
          <w:p w:rsidR="00000000" w:rsidDel="00000000" w:rsidP="00000000" w:rsidRDefault="00000000" w:rsidRPr="00000000" w14:paraId="000001F8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Territórios indígenas;</w:t>
            </w:r>
          </w:p>
          <w:p w:rsidR="00000000" w:rsidDel="00000000" w:rsidP="00000000" w:rsidRDefault="00000000" w:rsidRPr="00000000" w14:paraId="000001F9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Territórios rurais;</w:t>
            </w:r>
          </w:p>
          <w:p w:rsidR="00000000" w:rsidDel="00000000" w:rsidP="00000000" w:rsidRDefault="00000000" w:rsidRPr="00000000" w14:paraId="000001FA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Espaços comunitários de convivência, acolhimento e alimentação; e</w:t>
            </w:r>
          </w:p>
          <w:p w:rsidR="00000000" w:rsidDel="00000000" w:rsidP="00000000" w:rsidRDefault="00000000" w:rsidRPr="00000000" w14:paraId="000001FB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Demais regiões que sejam habitadas por pessoas em situação de vulnerabilidade econômica ou social.</w:t>
            </w:r>
          </w:p>
        </w:tc>
      </w:tr>
      <w:tr>
        <w:trPr>
          <w:cantSplit w:val="0"/>
          <w:trHeight w:val="425.7031249999997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19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Descreva qual o envolvimento nos territórios assinalados: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3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55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Tempo aproximado de atuação cultural</w:t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7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Até 2 anos;  (   ) Mais de 2 e até 5 anos; (   ) Mais de 5 e até 10 anos; (   ) Mais de 10 anos.</w:t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9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Ano de início da atuação cultural: ________ </w:t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A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Relacione abaixo os documentos enviados para comprovar o tempo de atuação cultural (insira linhas, se necessário)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C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Tipo de documento e nome da ação/atividade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E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Ano/Período</w:t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E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Indique em que página do portfólio está a comprovação</w:t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E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F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0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0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1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2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2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3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3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345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Declaração de autoria, titularidade ou autorização </w:t>
            </w:r>
          </w:p>
        </w:tc>
      </w:tr>
      <w:tr>
        <w:trPr>
          <w:cantSplit w:val="0"/>
          <w:trHeight w:val="1955.7031249999998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63">
            <w:pPr>
              <w:spacing w:after="0"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Declaro que sou autor, coautor, titular, representante autorizado ou responsável legítimo pela obra inscrita. Declaro, ainda, que a obra não foi premiada anteriormente pelo Município e que estou ciente das regras de uso, divulgação, exposição, guarda, acervo e destinação previstas neste Edital. Responsabilizo-me pelas informações apresentadas e por eventuais questionamentos relacionados à autoria, titularidade, uso de imagem, uso de som, uso de texto, uso de fotografia, uso de trilha, uso de material de terceiros ou qualquer outro direito relacionado à obra. </w:t>
            </w:r>
          </w:p>
          <w:p w:rsidR="00000000" w:rsidDel="00000000" w:rsidP="00000000" w:rsidRDefault="00000000" w:rsidRPr="00000000" w14:paraId="00000364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Declaro estar ciente e de acordo.</w:t>
            </w:r>
          </w:p>
        </w:tc>
      </w:tr>
    </w:tbl>
    <w:p w:rsidR="00000000" w:rsidDel="00000000" w:rsidP="00000000" w:rsidRDefault="00000000" w:rsidRPr="00000000" w14:paraId="0000038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spacing w:line="240" w:lineRule="auto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spacing w:line="240" w:lineRule="auto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spacing w:line="240" w:lineRule="auto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spacing w:line="240" w:lineRule="auto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spacing w:line="240" w:lineRule="auto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spacing w:line="240" w:lineRule="auto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spacing w:line="240" w:lineRule="auto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spacing w:line="240" w:lineRule="auto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spacing w:line="240" w:lineRule="auto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393">
      <w:pPr>
        <w:spacing w:line="240" w:lineRule="auto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widowControl w:val="0"/>
        <w:spacing w:line="360" w:lineRule="auto"/>
        <w:jc w:val="right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398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</w:t>
      </w:r>
    </w:p>
    <w:p w:rsidR="00000000" w:rsidDel="00000000" w:rsidP="00000000" w:rsidRDefault="00000000" w:rsidRPr="00000000" w14:paraId="00000399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AGENTE CULTURAL OU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-400048</wp:posOffset>
          </wp:positionH>
          <wp:positionV relativeFrom="paragraph">
            <wp:posOffset>-257173</wp:posOffset>
          </wp:positionV>
          <wp:extent cx="3087106" cy="3996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7106" cy="39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2762250</wp:posOffset>
          </wp:positionH>
          <wp:positionV relativeFrom="paragraph">
            <wp:posOffset>-295273</wp:posOffset>
          </wp:positionV>
          <wp:extent cx="3357966" cy="47625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357966" cy="476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3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pVuIa8+ZGHSRKFNV4s86mRzx7A==">CgMxLjA4AHIhMThZMDE4U0pmQXg2djhWNGtYdTg1OUVDVnRyTmk1OC1k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