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C9" w:rsidRPr="003B253F" w:rsidRDefault="001A64C9" w:rsidP="001A64C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eastAsia="Times New Roman"/>
          <w:b/>
          <w:bCs/>
          <w:smallCaps/>
          <w:color w:val="000000"/>
          <w:sz w:val="20"/>
          <w:szCs w:val="20"/>
        </w:rPr>
        <w:t>ANEXO V</w:t>
      </w:r>
    </w:p>
    <w:p w:rsidR="001A64C9" w:rsidRPr="003B253F" w:rsidRDefault="001A64C9" w:rsidP="001A64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smallCaps/>
          <w:color w:val="000000"/>
          <w:sz w:val="20"/>
          <w:szCs w:val="20"/>
        </w:rPr>
        <w:t>AUTODECLARAÇÃO ÉTNICO-RACIAL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(Para agentes culturais concorrentes às cotas étnico-raciais – negros ou indígenas)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NOME</w:t>
      </w:r>
    </w:p>
    <w:p w:rsidR="001A64C9" w:rsidRPr="003B253F" w:rsidRDefault="001A64C9" w:rsidP="001A64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ASSINATURA DO DECLARANTE</w:t>
      </w:r>
    </w:p>
    <w:p w:rsidR="001A64C9" w:rsidRPr="003B253F" w:rsidRDefault="001A64C9" w:rsidP="001A64C9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1A64C9" w:rsidP="001A64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B253F" w:rsidRPr="003B253F" w:rsidSect="00462076">
      <w:headerReference w:type="default" r:id="rId8"/>
      <w:footerReference w:type="default" r:id="rId9"/>
      <w:pgSz w:w="11906" w:h="16838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0F" w:rsidRDefault="00B5380F" w:rsidP="00462076">
      <w:pPr>
        <w:spacing w:after="0" w:line="240" w:lineRule="auto"/>
      </w:pPr>
      <w:r>
        <w:separator/>
      </w:r>
    </w:p>
  </w:endnote>
  <w:endnote w:type="continuationSeparator" w:id="1">
    <w:p w:rsidR="00B5380F" w:rsidRDefault="00B5380F" w:rsidP="004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46207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0F" w:rsidRDefault="00B5380F" w:rsidP="00462076">
      <w:pPr>
        <w:spacing w:after="0" w:line="240" w:lineRule="auto"/>
      </w:pPr>
      <w:r>
        <w:separator/>
      </w:r>
    </w:p>
  </w:footnote>
  <w:footnote w:type="continuationSeparator" w:id="1">
    <w:p w:rsidR="00B5380F" w:rsidRDefault="00B5380F" w:rsidP="004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B5380F">
    <w:pPr>
      <w:jc w:val="right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3049588</wp:posOffset>
          </wp:positionH>
          <wp:positionV relativeFrom="paragraph">
            <wp:posOffset>-152396</wp:posOffset>
          </wp:positionV>
          <wp:extent cx="2732087" cy="555231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39014" b="27713"/>
                  <a:stretch>
                    <a:fillRect/>
                  </a:stretch>
                </pic:blipFill>
                <pic:spPr>
                  <a:xfrm>
                    <a:off x="0" y="0"/>
                    <a:ext cx="2732087" cy="555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-266696</wp:posOffset>
          </wp:positionH>
          <wp:positionV relativeFrom="paragraph">
            <wp:posOffset>-66671</wp:posOffset>
          </wp:positionV>
          <wp:extent cx="3001963" cy="384867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1963" cy="384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6F6"/>
    <w:multiLevelType w:val="hybridMultilevel"/>
    <w:tmpl w:val="73BEE432"/>
    <w:lvl w:ilvl="0" w:tplc="FB940D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141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E4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8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C7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4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C9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A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08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4053"/>
    <w:multiLevelType w:val="hybridMultilevel"/>
    <w:tmpl w:val="DDACA99C"/>
    <w:lvl w:ilvl="0" w:tplc="3BB62E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5E1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EC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5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E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E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CE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81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0A9F"/>
    <w:multiLevelType w:val="multilevel"/>
    <w:tmpl w:val="6204C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E303F0"/>
    <w:multiLevelType w:val="multilevel"/>
    <w:tmpl w:val="83A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8313D"/>
    <w:multiLevelType w:val="hybridMultilevel"/>
    <w:tmpl w:val="6D942CEA"/>
    <w:lvl w:ilvl="0" w:tplc="9446BDC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E27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0E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83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0D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A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29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C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lvl w:ilvl="0" w:tplc="FB940D4A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076"/>
    <w:rsid w:val="001A64C9"/>
    <w:rsid w:val="003B253F"/>
    <w:rsid w:val="00462076"/>
    <w:rsid w:val="00B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76"/>
  </w:style>
  <w:style w:type="paragraph" w:styleId="Ttulo1">
    <w:name w:val="heading 1"/>
    <w:basedOn w:val="Normal"/>
    <w:next w:val="Normal"/>
    <w:uiPriority w:val="9"/>
    <w:qFormat/>
    <w:rsid w:val="004620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20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2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20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20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2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62076"/>
  </w:style>
  <w:style w:type="table" w:customStyle="1" w:styleId="TableNormal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20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62076"/>
  </w:style>
  <w:style w:type="table" w:customStyle="1" w:styleId="TableNormal0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62076"/>
  </w:style>
  <w:style w:type="table" w:customStyle="1" w:styleId="TableNormal1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62076"/>
  </w:style>
  <w:style w:type="table" w:customStyle="1" w:styleId="TableNormal2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62076"/>
  </w:style>
  <w:style w:type="table" w:customStyle="1" w:styleId="TableNormal3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462076"/>
  </w:style>
  <w:style w:type="table" w:customStyle="1" w:styleId="TableNormal4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462076"/>
  </w:style>
  <w:style w:type="table" w:customStyle="1" w:styleId="TableNormal5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462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3C"/>
  </w:style>
  <w:style w:type="paragraph" w:styleId="Rodap">
    <w:name w:val="footer"/>
    <w:basedOn w:val="Normal"/>
    <w:link w:val="Rodap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3C"/>
  </w:style>
  <w:style w:type="table" w:customStyle="1" w:styleId="a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6">
    <w:basedOn w:val="TableNormal6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upiSapzfffbq5IQtP/c7Ije6Q==">CgMxLjAaHwoBMBIaChgICVIUChJ0YWJsZS5xMTFod21jM2xhbXU4AHIhMUJWdTc3aUZGNXh6clZyWC1xNVlSZE5OMC1YdzBXZnBa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GERLANDO DA SILVA LIMA</cp:lastModifiedBy>
  <cp:revision>2</cp:revision>
  <cp:lastPrinted>2024-11-26T15:18:00Z</cp:lastPrinted>
  <dcterms:created xsi:type="dcterms:W3CDTF">2024-11-26T15:20:00Z</dcterms:created>
  <dcterms:modified xsi:type="dcterms:W3CDTF">2024-11-26T15:20:00Z</dcterms:modified>
</cp:coreProperties>
</file>