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09" w:rsidRDefault="009B474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IV</w:t>
      </w:r>
    </w:p>
    <w:p w:rsidR="00CB1409" w:rsidRDefault="009B474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DECLARAÇÃO DE REPRESENTAÇÃO DE GRUPO OU COLETIVO CULTURAL</w:t>
      </w:r>
    </w:p>
    <w:p w:rsidR="00CB1409" w:rsidRDefault="00CB140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CB1409" w:rsidRDefault="009B474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OBS.: Essa declaração deve ser preenchida somente por agentes culturais que integram um grupo ou coletivo sem personalidade jurídica, ou seja, sem CNPJ.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GRUPO ARTÍSTICO: ____________________________________________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REPRESENTANTE INTEGRANTE DO GRUPO OU COLETIVO ARTÍSTICO:</w:t>
      </w: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DADOS PESSOAIS DO REPRESENTANTE:</w:t>
      </w: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IDENTIDADE:___________________</w:t>
      </w: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CPF:__________________________</w:t>
      </w: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E-MAIL:____________________________</w:t>
      </w: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TELEFONE:__________________________</w:t>
      </w: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ENDEREÇO: _________________________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9B474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 declarantes abaixo-assinados, integrantes do grupo artístico [NOME DO GRUPO OU CO</w:t>
      </w:r>
      <w:r>
        <w:rPr>
          <w:rFonts w:ascii="Calibri" w:eastAsia="Calibri" w:hAnsi="Calibri" w:cs="Calibri"/>
          <w:sz w:val="20"/>
          <w:szCs w:val="20"/>
        </w:rPr>
        <w:t>LETIVO], elegem a pessoa indicada no campo “REPRESENTANTE” como único representante neste edital, outorgando-lhe poderes para fazer cumprir todos os procedimentos exigidos nas etapas do edital, inclusive assinatura de recibo, troca de comunicações, podendo</w:t>
      </w:r>
      <w:r>
        <w:rPr>
          <w:rFonts w:ascii="Calibri" w:eastAsia="Calibri" w:hAnsi="Calibri" w:cs="Calibri"/>
          <w:sz w:val="20"/>
          <w:szCs w:val="20"/>
        </w:rPr>
        <w:t xml:space="preserve"> assumir compromissos, obrigações, transigir, receber pagamentos e dar quitação, renunciar direitos e qualquer outro ato relacionado ao referido edital. Os declarantes informam que não incorrem em quaisquer das vedações do item de participação previstas no</w:t>
      </w:r>
      <w:r>
        <w:rPr>
          <w:rFonts w:ascii="Calibri" w:eastAsia="Calibri" w:hAnsi="Calibri" w:cs="Calibri"/>
          <w:sz w:val="20"/>
          <w:szCs w:val="20"/>
        </w:rPr>
        <w:t xml:space="preserve"> edital.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fc"/>
        <w:tblW w:w="90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6"/>
        <w:gridCol w:w="3006"/>
        <w:gridCol w:w="3007"/>
      </w:tblGrid>
      <w:tr w:rsidR="00CB1409">
        <w:trPr>
          <w:cantSplit/>
          <w:tblHeader/>
          <w:jc w:val="center"/>
        </w:trPr>
        <w:tc>
          <w:tcPr>
            <w:tcW w:w="3006" w:type="dxa"/>
          </w:tcPr>
          <w:p w:rsidR="00CB1409" w:rsidRDefault="009B4749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INTEGRANTE</w:t>
            </w:r>
          </w:p>
        </w:tc>
        <w:tc>
          <w:tcPr>
            <w:tcW w:w="3006" w:type="dxa"/>
          </w:tcPr>
          <w:p w:rsidR="00CB1409" w:rsidRDefault="009B4749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3007" w:type="dxa"/>
          </w:tcPr>
          <w:p w:rsidR="00CB1409" w:rsidRDefault="009B4749">
            <w:pPr>
              <w:pStyle w:val="normal0"/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</w:t>
            </w:r>
          </w:p>
        </w:tc>
      </w:tr>
      <w:tr w:rsidR="00CB1409">
        <w:trPr>
          <w:cantSplit/>
          <w:tblHeader/>
          <w:jc w:val="center"/>
        </w:trPr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1409">
        <w:trPr>
          <w:cantSplit/>
          <w:tblHeader/>
          <w:jc w:val="center"/>
        </w:trPr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1409">
        <w:trPr>
          <w:cantSplit/>
          <w:tblHeader/>
          <w:jc w:val="center"/>
        </w:trPr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1409">
        <w:trPr>
          <w:cantSplit/>
          <w:tblHeader/>
          <w:jc w:val="center"/>
        </w:trPr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1409">
        <w:trPr>
          <w:cantSplit/>
          <w:tblHeader/>
          <w:jc w:val="center"/>
        </w:trPr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1409">
        <w:trPr>
          <w:cantSplit/>
          <w:tblHeader/>
          <w:jc w:val="center"/>
        </w:trPr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1409">
        <w:trPr>
          <w:cantSplit/>
          <w:tblHeader/>
          <w:jc w:val="center"/>
        </w:trPr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</w:tcPr>
          <w:p w:rsidR="00CB1409" w:rsidRDefault="00CB1409">
            <w:pPr>
              <w:pStyle w:val="normal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>
      <w:pPr>
        <w:pStyle w:val="normal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B1409" w:rsidRDefault="00CB1409" w:rsidP="00814AC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sectPr w:rsidR="00CB1409" w:rsidSect="00CB140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49" w:rsidRDefault="009B4749" w:rsidP="00CB1409">
      <w:pPr>
        <w:spacing w:line="240" w:lineRule="auto"/>
      </w:pPr>
      <w:r>
        <w:separator/>
      </w:r>
    </w:p>
  </w:endnote>
  <w:endnote w:type="continuationSeparator" w:id="1">
    <w:p w:rsidR="009B4749" w:rsidRDefault="009B4749" w:rsidP="00CB1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9" w:rsidRDefault="00CB140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49" w:rsidRDefault="009B4749" w:rsidP="00CB1409">
      <w:pPr>
        <w:spacing w:line="240" w:lineRule="auto"/>
      </w:pPr>
      <w:r>
        <w:separator/>
      </w:r>
    </w:p>
  </w:footnote>
  <w:footnote w:type="continuationSeparator" w:id="1">
    <w:p w:rsidR="009B4749" w:rsidRDefault="009B4749" w:rsidP="00CB14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9" w:rsidRDefault="009B474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-914392</wp:posOffset>
          </wp:positionH>
          <wp:positionV relativeFrom="paragraph">
            <wp:posOffset>-457357</wp:posOffset>
          </wp:positionV>
          <wp:extent cx="7552056" cy="10678602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9553575</wp:posOffset>
          </wp:positionV>
          <wp:extent cx="3344700" cy="431574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B33"/>
    <w:multiLevelType w:val="multilevel"/>
    <w:tmpl w:val="D54EC45C"/>
    <w:lvl w:ilvl="0">
      <w:start w:val="1"/>
      <w:numFmt w:val="decimal"/>
      <w:lvlText w:val="%1."/>
      <w:lvlJc w:val="right"/>
      <w:pPr>
        <w:ind w:left="283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0" w:firstLine="425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3F9C0E79"/>
    <w:multiLevelType w:val="multilevel"/>
    <w:tmpl w:val="ECA87B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409"/>
    <w:rsid w:val="00814AC5"/>
    <w:rsid w:val="009B4749"/>
    <w:rsid w:val="00CB1409"/>
    <w:rsid w:val="00E5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B14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B14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B14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B14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B140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B14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CB1409"/>
  </w:style>
  <w:style w:type="table" w:customStyle="1" w:styleId="TableNormal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B1409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CB1409"/>
  </w:style>
  <w:style w:type="table" w:customStyle="1" w:styleId="TableNormal0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CB1409"/>
  </w:style>
  <w:style w:type="table" w:customStyle="1" w:styleId="TableNormal1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CB1409"/>
  </w:style>
  <w:style w:type="table" w:customStyle="1" w:styleId="TableNormal2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CB1409"/>
  </w:style>
  <w:style w:type="table" w:customStyle="1" w:styleId="TableNormal3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CB1409"/>
  </w:style>
  <w:style w:type="table" w:customStyle="1" w:styleId="TableNormal4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CB1409"/>
  </w:style>
  <w:style w:type="table" w:customStyle="1" w:styleId="TableNormal5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CB14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5"/>
    <w:rsid w:val="00CB14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ap+bHClGJ2DW59YsSb1Eieu5Q==">CgMxLjAyCGguZ2pkZ3hzOAByITFRWW9BUE5Jak9GUFEwZHF4aXJ2MlM0QWFEZ2ZITzVWSA==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GERLANDO DA SILVA LIMA</dc:creator>
  <cp:lastModifiedBy>GERLANDO DA SILVA LIMA</cp:lastModifiedBy>
  <cp:revision>2</cp:revision>
  <cp:lastPrinted>2024-10-31T20:37:00Z</cp:lastPrinted>
  <dcterms:created xsi:type="dcterms:W3CDTF">2024-10-31T20:40:00Z</dcterms:created>
  <dcterms:modified xsi:type="dcterms:W3CDTF">2024-10-31T20:40:00Z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